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1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8317"/>
        <w:gridCol w:w="845"/>
      </w:tblGrid>
      <w:tr w:rsidR="008B214E" w:rsidRPr="008B214E" w14:paraId="73BD3312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1A636F9A" w14:textId="77777777" w:rsidR="008B214E" w:rsidRPr="008B214E" w:rsidRDefault="008B214E" w:rsidP="008B2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9186530"/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__________________</w:t>
            </w:r>
          </w:p>
        </w:tc>
      </w:tr>
      <w:tr w:rsidR="008B214E" w:rsidRPr="008B214E" w14:paraId="699D124A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3C5D285C" w14:textId="77777777" w:rsidR="008B214E" w:rsidRPr="008B214E" w:rsidRDefault="008B214E" w:rsidP="008B2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образовательных услуг</w:t>
            </w:r>
          </w:p>
          <w:p w14:paraId="5CE21DC6" w14:textId="77777777" w:rsidR="008B214E" w:rsidRPr="008B214E" w:rsidRDefault="008B214E" w:rsidP="008B2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(юридическое лицо)</w:t>
            </w:r>
          </w:p>
        </w:tc>
      </w:tr>
      <w:tr w:rsidR="008B214E" w:rsidRPr="008B214E" w14:paraId="52F50769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49D38729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г. Санкт-Петербург                                                                                          «__» ________________ г.</w:t>
            </w:r>
          </w:p>
        </w:tc>
      </w:tr>
      <w:tr w:rsidR="008B214E" w:rsidRPr="008B214E" w14:paraId="544795FC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1D2A26FB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62ADF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(далее – ООО «ПЗПС»), именуемое в дальнейшем «Исполнитель», (Лицензия на право ведения образовательной деятельности серия № Л035-01271-78/00668436, выдана Правительством Санкт-Петербурга Комитетом по образованию 03.08.2023 г., действует бессрочно) в лице _________________________, действующего на основании Доверенности № ____ от ________, с одной стороны и гр-н __________________, именуемый(ая) в дальнейшем "Заказчик", далее совместно именуемые «Стороны», заключили настоящий Договор о нижеследующем:</w:t>
            </w:r>
          </w:p>
        </w:tc>
      </w:tr>
      <w:tr w:rsidR="008B214E" w:rsidRPr="008B214E" w14:paraId="2C715D6A" w14:textId="77777777" w:rsidTr="00892CDE">
        <w:trPr>
          <w:trHeight w:val="13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5951D0D1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32C4CDD3" w14:textId="77777777" w:rsidR="008B214E" w:rsidRPr="008B214E" w:rsidRDefault="008B214E" w:rsidP="008B2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1. ПРЕДМЕТ ДОГОВОРА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4318E0B5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4E" w:rsidRPr="008B214E" w14:paraId="326835A4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1419874C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1.1. Заказчик заказывает и оплачивает, а Исполнитель предоставляет образовательные услуги по программе дополнительного профессионального образования (повышение квалификации): «___________________» – далее «Услуги». Общий объем программы составляет ________ академических часа (ов).</w:t>
            </w:r>
          </w:p>
        </w:tc>
      </w:tr>
      <w:tr w:rsidR="008B214E" w:rsidRPr="008B214E" w14:paraId="14F5839D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62DEB5E8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1.2. Срок обучения по настоящему Договору: с _______________ по _______________ 202_ г.</w:t>
            </w:r>
          </w:p>
        </w:tc>
      </w:tr>
      <w:tr w:rsidR="008B214E" w:rsidRPr="008B214E" w14:paraId="4CCA8FF7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29C6DAF4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1.3 Форма обучения: _____________.</w:t>
            </w:r>
          </w:p>
        </w:tc>
      </w:tr>
      <w:tr w:rsidR="008B214E" w:rsidRPr="008B214E" w14:paraId="36FB1024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1201E1F5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1.5. По результатам оказания Услуг при условии успешного выполнения учебного плана и прохождения итоговой аттестации Исполнитель выдает Слушателю:</w:t>
            </w:r>
            <w:r w:rsidRPr="008B214E">
              <w:rPr>
                <w:rFonts w:ascii="Times New Roman" w:hAnsi="Times New Roman" w:cs="Times New Roman"/>
                <w:sz w:val="24"/>
                <w:szCs w:val="24"/>
              </w:rPr>
              <w:br/>
              <w:t>– Удостоверение о повышении квалификации установленного образца (для Слушателя, имеющего высшее или среднее профессиональное образование);</w:t>
            </w:r>
          </w:p>
          <w:p w14:paraId="6D4624B4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– Справку о прохождении обучения (для Слушателя, который находится в процессе получения высшего или среднего профессионального образования). Выдача удостоверения о повышении квалификации установленного образца осуществляется по факту получения Слушателем диплома о высшем или среднем профессиональном образовании (при наличии запроса от Слушателя).</w:t>
            </w:r>
          </w:p>
        </w:tc>
      </w:tr>
      <w:tr w:rsidR="008B214E" w:rsidRPr="008B214E" w14:paraId="1BC06160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58A70D91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 xml:space="preserve">1.6. Информация об образовательных услугах, свидетельство о государственной регистрации, устав, лицензия на осуществление образовательной деятельности, другие документы, регламентирующие деятельность Исполнителя, размещены на официальном сайте Исполнителя в информационно-коммуникационной сети Интернет по адресу: </w:t>
            </w:r>
            <w:r w:rsidRPr="008B21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www.pzps.tech</w:t>
            </w:r>
          </w:p>
        </w:tc>
      </w:tr>
      <w:tr w:rsidR="008B214E" w:rsidRPr="008B214E" w14:paraId="296B7A8B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3E64505B" w14:textId="77777777" w:rsidR="008B214E" w:rsidRPr="008B214E" w:rsidRDefault="008B214E" w:rsidP="008B2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2. ПРАВА И ОБЯЗАННОСТИ СТОРОН.</w:t>
            </w:r>
          </w:p>
        </w:tc>
      </w:tr>
      <w:tr w:rsidR="008B214E" w:rsidRPr="008B214E" w14:paraId="5682A43F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1B48E4EA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2.1. Права и обязанности Исполнителя.</w:t>
            </w:r>
          </w:p>
        </w:tc>
      </w:tr>
      <w:tr w:rsidR="008B214E" w:rsidRPr="008B214E" w14:paraId="7EA4C310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6CE3EA6A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Исполнитель обязан:</w:t>
            </w:r>
          </w:p>
        </w:tc>
      </w:tr>
      <w:tr w:rsidR="008B214E" w:rsidRPr="008B214E" w14:paraId="4A7684AE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11DC4602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2.1.1. Зачислить в качестве Слушателя физическое лицо (физических лиц), указанного в Приложении № 1 к настоящему договору, предоставившего копию диплома о среднем профессиональном или высшем образовании, либо документ, подтверждающий, что данное лицо на момент заключения Договора получает среднее профессиональное или высшее образование. Лица, не предоставившие документы, указанные в настоящем пункте, не зачисляются на программу дополнительного профессионального образования.</w:t>
            </w:r>
          </w:p>
        </w:tc>
      </w:tr>
      <w:tr w:rsidR="008B214E" w:rsidRPr="008B214E" w14:paraId="337D8EE7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3FCCEBC4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2.1.2. 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№2300-1 «О защите прав потребителей» и Федеральным законом от 29.12.2012 №273-Ф3 «Об образовании в Российской Федерации».</w:t>
            </w:r>
          </w:p>
        </w:tc>
      </w:tr>
      <w:tr w:rsidR="008B214E" w:rsidRPr="008B214E" w14:paraId="165795DA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72DFFF71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8B214E" w:rsidRPr="008B214E" w14:paraId="18461989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391C9327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2.1.4. Обеспечить Слушателя раздаточным материалом (при необходимости в электронной форме) в состав которого входит информационно-аналитический материал, презентации по тематике программы.</w:t>
            </w:r>
          </w:p>
        </w:tc>
      </w:tr>
      <w:tr w:rsidR="008B214E" w:rsidRPr="008B214E" w14:paraId="5BBF8EAD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544E527E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2.1.5. Обеспечить соблюдение конфиденциальности сведений, представленных в отношении персональных данных Заказчика и Слушателя в соответствии с требованиями Федерального закона от 27.07.2006 г. №152-ФЗ «О персональных данных».</w:t>
            </w:r>
          </w:p>
        </w:tc>
      </w:tr>
      <w:tr w:rsidR="008B214E" w:rsidRPr="008B214E" w14:paraId="25446AEA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5ED17A0F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2.1.6. Известить Заказчика не позднее чем за 6 (шесть) календарных дней до предполагаемой даты начала оказания услуг в случае, если для оказания образовательных услуг не будет сформирована группа. В таком случае Исполнитель не несёт ответственности за убытки (реальный ущерб, штрафы, упущенная выгода), понесенные Заказчиком.</w:t>
            </w:r>
          </w:p>
        </w:tc>
      </w:tr>
      <w:tr w:rsidR="008B214E" w:rsidRPr="008B214E" w14:paraId="72985A85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4CC66833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Исполнитель имеет право:</w:t>
            </w:r>
          </w:p>
        </w:tc>
      </w:tr>
      <w:tr w:rsidR="008B214E" w:rsidRPr="008B214E" w14:paraId="71767757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59D59308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2.1.7. Самостоятельно осуществлять образовательный процесс, выбирать системы оценок, формы, порядок аттестации, предусмотренных Уставом Исполнителя, программой, учебным планом, расписанием занятий, а также в одностороннем порядке без уведомления Заказчика заменить преподавателя(ей).</w:t>
            </w:r>
          </w:p>
        </w:tc>
      </w:tr>
      <w:tr w:rsidR="008B214E" w:rsidRPr="008B214E" w14:paraId="22FE4BBE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68CD31D9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2.2. Права и обязанности Заказчика.</w:t>
            </w:r>
          </w:p>
        </w:tc>
      </w:tr>
      <w:tr w:rsidR="008B214E" w:rsidRPr="008B214E" w14:paraId="44AFDC20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10AC7FCF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Заказчик обязан:</w:t>
            </w:r>
          </w:p>
        </w:tc>
      </w:tr>
      <w:tr w:rsidR="008B214E" w:rsidRPr="008B214E" w14:paraId="75D03C0C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299C8CBF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2.2.1. Оплатить Услуги Исполнителя в размере и сроки, предусмотренные условиями настоящего Договора.</w:t>
            </w:r>
          </w:p>
        </w:tc>
      </w:tr>
      <w:tr w:rsidR="008B214E" w:rsidRPr="008B214E" w14:paraId="212E4E4D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509C8F32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2.2.2. Своевременно в письменной форме сообщать Исполнителю о недостатках, обнаруженных в ходе оказания Услуг.</w:t>
            </w:r>
          </w:p>
        </w:tc>
      </w:tr>
      <w:tr w:rsidR="008B214E" w:rsidRPr="008B214E" w14:paraId="7F6660D8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087EB159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2.2.3. Предоставлять разъяснения по вопросам, связанным с выполнением обязательств по Договору в течение 3 (Трех) дней со дня получения от Исполнителя такого запроса.</w:t>
            </w:r>
          </w:p>
        </w:tc>
      </w:tr>
      <w:tr w:rsidR="008B214E" w:rsidRPr="008B214E" w14:paraId="7391F5BF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159E438B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2.2.4. До начала оказания Услуг обеспечить предоставление Исполнителю следующих документов: копии диплома о высшем или среднем профессиональном образовании, копии документа, подтверждающего перемену фамилии, имени, отчества (если менялась). В случае неоднократной перемены, предоставить копию свидетельства, подтверждающую каждую такую перемену.</w:t>
            </w:r>
          </w:p>
        </w:tc>
      </w:tr>
      <w:tr w:rsidR="008B214E" w:rsidRPr="008B214E" w14:paraId="715F3249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418DA0D0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2.2.5. В рамках настоящего Договора Заказчику не передаются какие-либо права на использование раздаточных материалов, за исключением права их использования для внутренних целей Заказчика. Заказчик не вправе полностью или частично воспроизводить, копировать или распространять каким-либо способом раздаточные материалы, полученные в рамках настоящего Договора, без письменного разрешения Исполнителя.</w:t>
            </w:r>
          </w:p>
        </w:tc>
      </w:tr>
      <w:tr w:rsidR="008B214E" w:rsidRPr="008B214E" w14:paraId="1A4E1B17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6C191BD8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 xml:space="preserve">2.2.6. Заключая настоящий Договор, Заказчик соглашается с условиями Положения о порядке предоставления платных образовательных услуг, размещенных по адресу: </w:t>
            </w:r>
            <w:r w:rsidRPr="008B21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www.pzps.tech </w:t>
            </w: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Положение-о-порядке-предоставления-платных-образовательных-услуг.pdf. Положение включено в текст настоящего Договора, путем ссылки на него в настоящей статье. Стороны пришли к соглашению, что данное условие является существенным для заключения Договора. В случае несоблюдения Сторонами данного условия, договор считается незаключенным.</w:t>
            </w:r>
          </w:p>
        </w:tc>
      </w:tr>
      <w:tr w:rsidR="008B214E" w:rsidRPr="008B214E" w14:paraId="500EAFE8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4172114E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2.2.7. Обеспечить соблюдение требований, установленных в статье 43 Федерального закона от 29 декабря 2012 г. N 273-ФЗ «Об образовании в Российской Федерации».</w:t>
            </w:r>
          </w:p>
        </w:tc>
      </w:tr>
      <w:tr w:rsidR="008B214E" w:rsidRPr="008B214E" w14:paraId="518378D0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5E7F3790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2.2.8. Обеспечить выполнение Слушателем в установленные сроки все виды заданий, предусмотренные программой, соблюдение Правил внутреннего распорядка, установленных Исполнителем.</w:t>
            </w:r>
          </w:p>
        </w:tc>
      </w:tr>
      <w:tr w:rsidR="008B214E" w:rsidRPr="008B214E" w14:paraId="19395AA5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3BBE93D0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2.2.9. Обеспечить своевременное извещение Исполнителя об уважительных причинах отсутствия Слушателя на занятиях.</w:t>
            </w:r>
          </w:p>
        </w:tc>
      </w:tr>
      <w:tr w:rsidR="008B214E" w:rsidRPr="008B214E" w14:paraId="559BACA8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48573BBD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Заказчик имеет право:</w:t>
            </w:r>
          </w:p>
        </w:tc>
      </w:tr>
      <w:tr w:rsidR="008B214E" w:rsidRPr="008B214E" w14:paraId="184BDD57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503B918E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2.2.10.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8B214E" w:rsidRPr="008B214E" w14:paraId="3DCF69B3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31770389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2.2.11. На ознакомление со свидетельством о государственной регистрации, уставом, лицензией на осуществление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 Исполнителя.</w:t>
            </w:r>
          </w:p>
        </w:tc>
      </w:tr>
      <w:tr w:rsidR="008B214E" w:rsidRPr="008B214E" w14:paraId="596D1B1D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5916C414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2.2.12. На бесплатное пользование Слушателем библиотечно-информационными ресурсами, оборудованием в пределах, утвержденных учебным планом и программой.</w:t>
            </w:r>
          </w:p>
        </w:tc>
      </w:tr>
      <w:tr w:rsidR="008B214E" w:rsidRPr="008B214E" w14:paraId="6AB51FA0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49B61E4C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2.2.13. Своевременно получать информацию о времени и месте занятий и обо всех изменениях в образовательном процессе.</w:t>
            </w:r>
          </w:p>
        </w:tc>
      </w:tr>
      <w:tr w:rsidR="008B214E" w:rsidRPr="008B214E" w14:paraId="12FF30BF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418B2B0C" w14:textId="77777777" w:rsidR="008B214E" w:rsidRPr="008B214E" w:rsidRDefault="008B214E" w:rsidP="008B21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3. СТОИМОСТЬ УСЛУГ И ПОРЯДОК РАСЧЕТОВ.</w:t>
            </w:r>
          </w:p>
        </w:tc>
      </w:tr>
      <w:tr w:rsidR="008B214E" w:rsidRPr="008B214E" w14:paraId="3D4E9CC4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62FDCA81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3.1. Стоимость Услуг по Договору составляет _____________ руб. (_____________ рублей 00 копеек), в т.ч. НДС 22 % _____________. Увеличение стоимости образовательных услуг после заключения Договора не допускается.</w:t>
            </w:r>
          </w:p>
        </w:tc>
      </w:tr>
      <w:tr w:rsidR="008B214E" w:rsidRPr="008B214E" w14:paraId="4DEDA699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0BE0E63F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 xml:space="preserve">3.2. Оплата Услуг производится путем 100 % предоплаты до начала оказания Услуг путем перечисления денежных средств на расчетный счет Исполнителя на основании выставленного Исполнителем счета. </w:t>
            </w:r>
          </w:p>
        </w:tc>
      </w:tr>
      <w:tr w:rsidR="008B214E" w:rsidRPr="008B214E" w14:paraId="4558500F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311D1FC3" w14:textId="77777777" w:rsidR="008B214E" w:rsidRPr="008B214E" w:rsidRDefault="008B214E" w:rsidP="008B2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4. ОСОБЕННОСТИ ПРИЕМА НА ОБУЧЕНИЕ ИНОСТРАННЫХ ГРАЖДАН И ГРАЖДАН РФ, ИМЕЮЩИХ ДИПЛОМ, ПОЛУЧЕННЫЙ ЗА ПРЕДЕЛАМИ РОССИЙСКОЙ ФЕДЕРАЦИИ.</w:t>
            </w:r>
          </w:p>
        </w:tc>
      </w:tr>
      <w:tr w:rsidR="008B214E" w:rsidRPr="008B214E" w14:paraId="02E558CC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68042F95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4.1. Иностранные граждане и граждане РФ, получившие высшее или среднее профессиональное образование за рубежом, зачисляются на программу дополнительного профессионального образования на общих основаниях в соответствии с международными договорами о взаимном признании документов об образовании, перечень которых приведен на сайте ФГБНУ «Росаккредагентство» (http://nic.gov.ru/ru/docs/foreign/confirmation), и Перечнем иностранных образовательных организаций, которые выдают документы об образовании и (или) о квалификации, признаваемых в Российской Федерации (Распоряжение Правительства РФ от 30.01.2023 N 186-р, от 22 января 2024 г. N 103-р, от 27 января 2025 г. № 126-р).</w:t>
            </w:r>
          </w:p>
          <w:p w14:paraId="03A242B2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При зачислении на обучение вышеперечисленным категориям граждан необходимо представить нотариально заверенный перевод на русский язык своего документа об образовании (в случае, если в документе отсутствует вкладыш на русском языке).</w:t>
            </w:r>
          </w:p>
        </w:tc>
      </w:tr>
      <w:tr w:rsidR="008B214E" w:rsidRPr="008B214E" w14:paraId="235D751D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338C2B14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4.2. Граждане, чьи документы об образовании не попадают под действие актов, указанных в п.4.1., обязаны пройти процедуру признания иностранного образования – официального подтверждения значимости (уровня) полученных в иностранном государстве образования и (или) квалификации с предоставлением их обладателю академических и (или) профессиональных прав, согласно законодательству Российской Федерации. В этом случае зачисление производится на основании Свидетельства о признании или выписки о признании в Российской Федерации образования и (или) квалификации, полученных в иностранном государстве, выданных Рособрнадзором».</w:t>
            </w:r>
          </w:p>
        </w:tc>
      </w:tr>
      <w:tr w:rsidR="008B214E" w:rsidRPr="008B214E" w14:paraId="077AB5BF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536291A8" w14:textId="77777777" w:rsidR="008B214E" w:rsidRPr="008B214E" w:rsidRDefault="008B214E" w:rsidP="008B2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5. ПОРЯДОК СДАЧИ-ПРИЕМКИ ОКАЗАННЫХ УСЛУГ.</w:t>
            </w:r>
          </w:p>
        </w:tc>
      </w:tr>
      <w:tr w:rsidR="008B214E" w:rsidRPr="008B214E" w14:paraId="1F38C13C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099B2074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 xml:space="preserve">5.1. Исполнитель обязан своевременно и надлежащим образом представить Заказчику отчетную документацию. Акт сдачи-приемки (далее – «Акт») и оригинал счета направляются Заказчику в течение пяти рабочих дней со дня окончания оказания Услуг или передаются Слушателю по окончании оказания Услуг. По результату передачи отчетной документации Слушателю, </w:t>
            </w:r>
            <w:r w:rsidRPr="008B2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последний подписывает Акт передачи документов. Выдача дубликатов отчетной документации производится по письменному запросу Заказчика.</w:t>
            </w:r>
          </w:p>
        </w:tc>
      </w:tr>
      <w:tr w:rsidR="008B214E" w:rsidRPr="008B214E" w14:paraId="12F4E8FC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5F59CC06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Заказчик обязан подписать и направить Акт или предоставить мотивированный отказ от его подписания в течение пяти рабочих дней со дня получения от Исполнителя. В случае направления Заказчиком письменного мотивированного отказа от подписания Акта, Исполнитель устраняет все недостатки, выявленные в Услугах самостоятельно за свой счет. Стороны вправе договориться о соразмерном уменьшении стоимости Услуг.</w:t>
            </w:r>
          </w:p>
        </w:tc>
      </w:tr>
      <w:tr w:rsidR="008B214E" w:rsidRPr="008B214E" w14:paraId="44D58CE2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589AC71D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5.3. В случае уклонения или немотивированного отказа Заказчика от подписания Акта Исполнитель по истечении 10 (Десяти)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 приемки-сдачи оказанных Услуг. 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      </w:r>
          </w:p>
        </w:tc>
      </w:tr>
      <w:tr w:rsidR="008B214E" w:rsidRPr="008B214E" w14:paraId="14937C9E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vAlign w:val="bottom"/>
          </w:tcPr>
          <w:p w14:paraId="4F8AA2C7" w14:textId="77777777" w:rsidR="008B214E" w:rsidRPr="008B214E" w:rsidRDefault="008B214E" w:rsidP="008B2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6. ИЗМЕНЕНИЕ, ПРЕКРАЩЕНИЕ, СРОК ДЕЙСТВИЯ ДОГОВОРА. ОТВЕТСТВЕННОСТЬ СТОРОН.</w:t>
            </w:r>
          </w:p>
        </w:tc>
      </w:tr>
      <w:tr w:rsidR="008B214E" w:rsidRPr="008B214E" w14:paraId="701F6F74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79208872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6.1.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Все приложения и Дополнительные соглашения являются неотъемлемой частью Договора и вступают в силу с момента их подписания Сторонами.</w:t>
            </w:r>
          </w:p>
        </w:tc>
      </w:tr>
      <w:tr w:rsidR="008B214E" w:rsidRPr="008B214E" w14:paraId="0337666A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0103A0AB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6.2. Договор может быть расторгнут по соглашению сторон. В этом случае Исполнитель возвращает Заказчику часть стоимости за обучение за вычетом фактически оказанных услуг и понесенных Исполнителем расходов, связанных с исполнением обязательств по договору. В случае если по вине Исполнителя оказание Услуг станет невозможным, Исполнитель обязуется вернуть денежную сумму, полученную в качестве оплаты, в течение 10 (Десяти) рабочих дней с даты неоказания услуги согласно п. 1.2. Договора. В случае приостановления действия лицензии или аннулирования лицензии, либо прекращении (приостановлении) деятельности Исполнитель обязуется компенсировать оплату стоимости услуг за исключением фактически оказанных Услуг.</w:t>
            </w:r>
          </w:p>
        </w:tc>
      </w:tr>
      <w:tr w:rsidR="008B214E" w:rsidRPr="008B214E" w14:paraId="387483BF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7F609D03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6.3. Исполнитель имеет право в любой момент отказаться от исполнения договора при условии оплаты Исполнителю фактически оказанных услуг и понесенных Исполнителем расходов, связанных с исполнением обязательств по договору. Исполнитель имеет право отказаться от исполнения договора в одностороннем порядке в случае отчисления Слушателя по основаниям, предусмотренным действующим законодательством РФ и локальными нормативными актами Исполнителя. В этом случае Исполнитель возвращает Заказчику часть стоимости за обучение за вычетом фактически оказанных услуг и понесенных Исполнителем расходов, связанных с исполнением обязательств по договору.</w:t>
            </w:r>
          </w:p>
        </w:tc>
      </w:tr>
      <w:tr w:rsidR="008B214E" w:rsidRPr="008B214E" w14:paraId="34EFA285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68EF0715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6.4. Условия, изложенные в пункте 2.1.1, являются существенными условиями настоящего Договора. При непредоставлении документов, указанных в настоящем пункте, Договор считается не заключенным.</w:t>
            </w:r>
          </w:p>
        </w:tc>
      </w:tr>
      <w:tr w:rsidR="008B214E" w:rsidRPr="008B214E" w14:paraId="2CF5A3FF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683AA5C0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6.5.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      </w:r>
          </w:p>
        </w:tc>
      </w:tr>
      <w:tr w:rsidR="008B214E" w:rsidRPr="008B214E" w14:paraId="5348B01D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66A14108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6.6. Стороны обязуются устранять возможные споры, связанные с заключением, толкованием, исполнением и расторжением Договора путем переговоров.</w:t>
            </w:r>
          </w:p>
        </w:tc>
      </w:tr>
      <w:tr w:rsidR="008B214E" w:rsidRPr="008B214E" w14:paraId="5D15FF8B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26992B11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6.7. 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ответственности, а также действия, которые должны быть произведены Стороной для устранения нарушений. 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рабочих дней со дня получения претензии.</w:t>
            </w:r>
          </w:p>
        </w:tc>
      </w:tr>
      <w:tr w:rsidR="008B214E" w:rsidRPr="008B214E" w14:paraId="0DBA3F00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2FF96591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6.8. В случае неурегулирования разногласий в претензионном порядке, а также в случае неполучения ответа на претензию в течение срока, указанного в п. 6.7. Договора, спор передается в суд по месту нахождения ответчика в соответствии с законодательством РФ.</w:t>
            </w:r>
          </w:p>
        </w:tc>
      </w:tr>
      <w:tr w:rsidR="008B214E" w:rsidRPr="008B214E" w14:paraId="19F59908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3D0F95E0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6.9.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      </w:r>
          </w:p>
        </w:tc>
      </w:tr>
      <w:tr w:rsidR="008B214E" w:rsidRPr="008B214E" w14:paraId="5935FA5C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7DFC7589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6.10. Настоящий Договор считается заключенным со дня подписания уполномоченными представителями Сторон.</w:t>
            </w:r>
          </w:p>
        </w:tc>
      </w:tr>
      <w:tr w:rsidR="008B214E" w:rsidRPr="008B214E" w14:paraId="5505C4B3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06D2835A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6.11. Настоящий Договор составлен в нескольких экземплярах равной юридической силы для каждой из сторон и действует до ___________, а в части финансовых обязательств – до полного их исполнения.</w:t>
            </w:r>
          </w:p>
        </w:tc>
      </w:tr>
      <w:tr w:rsidR="008B214E" w:rsidRPr="008B214E" w14:paraId="1A29C408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5957D8EC" w14:textId="77777777" w:rsidR="008B214E" w:rsidRPr="008B214E" w:rsidRDefault="008B214E" w:rsidP="008B21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7. ЗАКЛЮЧИТЕЛЬНЫЕ ПОЛОЖЕНИЯ.</w:t>
            </w:r>
          </w:p>
        </w:tc>
      </w:tr>
      <w:tr w:rsidR="008B214E" w:rsidRPr="008B214E" w14:paraId="1DF2DA72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4F5228C5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</w:tc>
      </w:tr>
      <w:tr w:rsidR="008B214E" w:rsidRPr="008B214E" w14:paraId="57667672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08B308D5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7.2. Под периодом предоставления образовательной услуги (периодом обучения)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организации.</w:t>
            </w:r>
          </w:p>
        </w:tc>
      </w:tr>
      <w:tr w:rsidR="008B214E" w:rsidRPr="008B214E" w14:paraId="350C87C5" w14:textId="77777777" w:rsidTr="00892CDE"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10DACD8E" w14:textId="77777777" w:rsidR="008B214E" w:rsidRPr="008B214E" w:rsidRDefault="008B214E" w:rsidP="008B21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7.3. Все документы и иные сообщения, которые должны или могут направляться в соответствии с настоящим Договором, считаются направленными надлежащим образом, если они отправлены по адресу Стороны, указанному в Договоре, заказным почтовым отправлением с уведомлением о вручении или курьерской службой под роспись в получении. В целях оперативного обмена документами, руководствуясь п. 2 ст. 160 Гражданского кодекса Российской Федерации и ст. 434 Гражданского кодекса Российской Федерации, Стороны договорились о возможности использовать, в качестве официальных (имеющих силу и являющихся основанием для выполнения Сторонами обязательств), документы, переданные посредством факсимильной связи и заверенных факсимильными подписями, по электронной почте или иным способом связи, при условии, что соответствующий способ связи позволяет достоверно установить, от кого исходило сообщение и кому оно адресовано. Воспроизведенные таким образом подписи и печати имеют юридическую силу, в том числе и в суде. Заключение Договора, дополнительных соглашений и подписание актов выполненных услуг указанным способом сопровождается последующей передачей оригиналов в течение 30 (Тридцати) календарных дней с даты подписания. Случаи, в которых установлен конкретный способ направления сообщений, определены Договором. Сообщения влекут гражданско-правовые последствия для Стороны, которой направлены, с момента доставки данных сообщений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обстоятельствам.</w:t>
            </w: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56"/>
      </w:tblGrid>
      <w:tr w:rsidR="008B214E" w:rsidRPr="008B214E" w14:paraId="609246AE" w14:textId="77777777" w:rsidTr="00892CDE">
        <w:tc>
          <w:tcPr>
            <w:tcW w:w="10065" w:type="dxa"/>
            <w:gridSpan w:val="2"/>
          </w:tcPr>
          <w:p w14:paraId="2A19FB6E" w14:textId="77777777" w:rsidR="008B214E" w:rsidRDefault="008B214E" w:rsidP="008B21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C2915" w14:textId="77777777" w:rsidR="008B214E" w:rsidRDefault="008B214E" w:rsidP="008B21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15979" w14:textId="41CF6BED" w:rsidR="008B214E" w:rsidRPr="008B214E" w:rsidRDefault="008B214E" w:rsidP="008B21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АДРЕСА И РЕКВИЗИТЫ СТОРОН.</w:t>
            </w:r>
          </w:p>
        </w:tc>
      </w:tr>
      <w:tr w:rsidR="008B214E" w:rsidRPr="008B214E" w14:paraId="730DE435" w14:textId="77777777" w:rsidTr="00892CDE">
        <w:tc>
          <w:tcPr>
            <w:tcW w:w="4820" w:type="dxa"/>
          </w:tcPr>
          <w:p w14:paraId="66AE653D" w14:textId="77777777" w:rsidR="008B214E" w:rsidRPr="008B214E" w:rsidRDefault="008B214E" w:rsidP="008B21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ИСПОЛНИТЕЛЬ: </w:t>
            </w:r>
          </w:p>
        </w:tc>
        <w:tc>
          <w:tcPr>
            <w:tcW w:w="5245" w:type="dxa"/>
          </w:tcPr>
          <w:p w14:paraId="4B6EC1CE" w14:textId="77777777" w:rsidR="008B214E" w:rsidRPr="008B214E" w:rsidRDefault="008B214E" w:rsidP="008B21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8B214E" w:rsidRPr="008B214E" w14:paraId="1DCD5765" w14:textId="77777777" w:rsidTr="00892CDE">
        <w:tc>
          <w:tcPr>
            <w:tcW w:w="4820" w:type="dxa"/>
          </w:tcPr>
          <w:p w14:paraId="76F8C66D" w14:textId="77777777" w:rsidR="008B214E" w:rsidRPr="008B214E" w:rsidRDefault="008B214E" w:rsidP="008B21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ООО «ПЗПС»</w:t>
            </w:r>
          </w:p>
        </w:tc>
        <w:tc>
          <w:tcPr>
            <w:tcW w:w="5245" w:type="dxa"/>
          </w:tcPr>
          <w:p w14:paraId="40E1497F" w14:textId="59348794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</w:t>
            </w:r>
            <w:r w:rsidR="003972D8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</w:tr>
      <w:tr w:rsidR="008B214E" w:rsidRPr="008B214E" w14:paraId="0304FA0D" w14:textId="77777777" w:rsidTr="00892CDE">
        <w:tc>
          <w:tcPr>
            <w:tcW w:w="4820" w:type="dxa"/>
          </w:tcPr>
          <w:p w14:paraId="699E7164" w14:textId="77777777" w:rsidR="008B214E" w:rsidRPr="008B214E" w:rsidRDefault="008B214E" w:rsidP="008B21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ИНН 7801423924, КПП 780101001</w:t>
            </w:r>
          </w:p>
        </w:tc>
        <w:tc>
          <w:tcPr>
            <w:tcW w:w="5245" w:type="dxa"/>
          </w:tcPr>
          <w:p w14:paraId="7E70EFE7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_________________________________________</w:t>
            </w:r>
          </w:p>
          <w:p w14:paraId="4DB0644F" w14:textId="582888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  <w:r w:rsidR="003972D8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</w:tc>
      </w:tr>
      <w:tr w:rsidR="008B214E" w:rsidRPr="008B214E" w14:paraId="5D5AACC0" w14:textId="77777777" w:rsidTr="00892CDE">
        <w:tc>
          <w:tcPr>
            <w:tcW w:w="4820" w:type="dxa"/>
          </w:tcPr>
          <w:p w14:paraId="70F985E8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Р/С 40702810506000093161</w:t>
            </w:r>
          </w:p>
          <w:p w14:paraId="2F931689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К/С 30101810000000000920</w:t>
            </w:r>
          </w:p>
          <w:p w14:paraId="38D45CE9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в САНКТ-ПЕТЕРБУРГСКИЙ</w:t>
            </w:r>
          </w:p>
          <w:p w14:paraId="45FD3A00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ФИЛИАЛ ПАО «Банк ПСБ»,</w:t>
            </w:r>
          </w:p>
          <w:p w14:paraId="1EA6E64C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БИК 044030920, Г. САНКТ-ПЕТЕРБУРГ</w:t>
            </w:r>
          </w:p>
          <w:p w14:paraId="03DDB25A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ОКПО 96840986, </w:t>
            </w:r>
          </w:p>
          <w:p w14:paraId="6B0FD7C5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Код ОКВЭД ОК 029-2014</w:t>
            </w:r>
          </w:p>
          <w:p w14:paraId="59D59FCB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ОГРН 1069847524515</w:t>
            </w:r>
          </w:p>
          <w:p w14:paraId="73601911" w14:textId="5AD306A2" w:rsidR="008B214E" w:rsidRPr="008B214E" w:rsidRDefault="008B214E" w:rsidP="008B21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Тел.: +7 812 740 76 5</w:t>
            </w:r>
            <w:r w:rsidR="00AE0F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48AE97B6" w14:textId="1DF533FA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ИНН КПП ___________________________________</w:t>
            </w:r>
            <w:r w:rsidR="003972D8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  <w:p w14:paraId="6CFF08BE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Адрес: __________________________________</w:t>
            </w:r>
          </w:p>
          <w:p w14:paraId="0EFF42E2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</w:t>
            </w:r>
          </w:p>
          <w:p w14:paraId="71B59444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05EF6F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 ________________________________</w:t>
            </w:r>
          </w:p>
          <w:p w14:paraId="24BF638C" w14:textId="77777777" w:rsidR="008B214E" w:rsidRPr="008B214E" w:rsidRDefault="008B214E" w:rsidP="008B21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почта: ______________________</w:t>
            </w:r>
          </w:p>
        </w:tc>
      </w:tr>
      <w:tr w:rsidR="008B214E" w:rsidRPr="008B214E" w14:paraId="0E82AA5B" w14:textId="77777777" w:rsidTr="00892CDE">
        <w:tc>
          <w:tcPr>
            <w:tcW w:w="4820" w:type="dxa"/>
          </w:tcPr>
          <w:p w14:paraId="7AA2391C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__________________/_______________/</w:t>
            </w:r>
          </w:p>
        </w:tc>
        <w:tc>
          <w:tcPr>
            <w:tcW w:w="5245" w:type="dxa"/>
          </w:tcPr>
          <w:p w14:paraId="3C75CE93" w14:textId="77777777" w:rsidR="008B214E" w:rsidRPr="008B214E" w:rsidRDefault="008B214E" w:rsidP="008B21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_____________________ /_____________/</w:t>
            </w:r>
          </w:p>
        </w:tc>
      </w:tr>
      <w:bookmarkEnd w:id="0"/>
    </w:tbl>
    <w:p w14:paraId="5DE3C6FB" w14:textId="77777777" w:rsidR="008B214E" w:rsidRDefault="008B214E" w:rsidP="008B214E">
      <w:pPr>
        <w:spacing w:after="0" w:line="360" w:lineRule="auto"/>
        <w:rPr>
          <w:rStyle w:val="FontStyle14"/>
        </w:rPr>
      </w:pPr>
    </w:p>
    <w:p w14:paraId="16535A5F" w14:textId="77777777" w:rsidR="008B214E" w:rsidRDefault="008B214E">
      <w:pPr>
        <w:spacing w:after="160" w:line="259" w:lineRule="auto"/>
        <w:rPr>
          <w:rStyle w:val="FontStyle14"/>
        </w:rPr>
      </w:pPr>
      <w:r>
        <w:rPr>
          <w:rStyle w:val="FontStyle14"/>
        </w:rPr>
        <w:br w:type="page"/>
      </w:r>
    </w:p>
    <w:p w14:paraId="45CE2D70" w14:textId="06556D6B" w:rsidR="008B214E" w:rsidRPr="008B214E" w:rsidRDefault="008B214E" w:rsidP="008B214E">
      <w:pPr>
        <w:spacing w:after="0" w:line="360" w:lineRule="auto"/>
        <w:jc w:val="right"/>
        <w:rPr>
          <w:rStyle w:val="FontStyle14"/>
        </w:rPr>
      </w:pPr>
      <w:r w:rsidRPr="008B214E">
        <w:rPr>
          <w:rStyle w:val="FontStyle14"/>
        </w:rPr>
        <w:lastRenderedPageBreak/>
        <w:t xml:space="preserve">Приложение № 1 </w:t>
      </w:r>
    </w:p>
    <w:p w14:paraId="11B20D5D" w14:textId="77777777" w:rsidR="008B214E" w:rsidRPr="008B214E" w:rsidRDefault="008B214E" w:rsidP="008B214E">
      <w:pPr>
        <w:spacing w:after="0" w:line="360" w:lineRule="auto"/>
        <w:jc w:val="right"/>
        <w:rPr>
          <w:rStyle w:val="FontStyle14"/>
        </w:rPr>
      </w:pPr>
      <w:r w:rsidRPr="008B214E">
        <w:rPr>
          <w:rStyle w:val="FontStyle14"/>
        </w:rPr>
        <w:t>к Договору № ____ от _________</w:t>
      </w:r>
    </w:p>
    <w:p w14:paraId="76B75CEF" w14:textId="77777777" w:rsidR="008B214E" w:rsidRPr="008B214E" w:rsidRDefault="008B214E" w:rsidP="008B214E">
      <w:pPr>
        <w:spacing w:after="0" w:line="360" w:lineRule="auto"/>
        <w:jc w:val="right"/>
        <w:rPr>
          <w:rStyle w:val="FontStyle14"/>
        </w:rPr>
      </w:pPr>
      <w:r w:rsidRPr="008B214E">
        <w:rPr>
          <w:rStyle w:val="FontStyle14"/>
        </w:rPr>
        <w:t>на оказание образовательных услуг</w:t>
      </w:r>
    </w:p>
    <w:p w14:paraId="737526D8" w14:textId="77777777" w:rsidR="008B214E" w:rsidRPr="008B214E" w:rsidRDefault="008B214E" w:rsidP="008B2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02D91" w14:textId="77777777" w:rsidR="008B214E" w:rsidRPr="008B214E" w:rsidRDefault="008B214E" w:rsidP="008B2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C112AE" w14:textId="77777777" w:rsidR="008B214E" w:rsidRPr="008B214E" w:rsidRDefault="008B214E" w:rsidP="008B214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14E">
        <w:rPr>
          <w:rFonts w:ascii="Times New Roman" w:hAnsi="Times New Roman" w:cs="Times New Roman"/>
          <w:sz w:val="24"/>
          <w:szCs w:val="24"/>
        </w:rPr>
        <w:t xml:space="preserve">Список работников ________________________, </w:t>
      </w:r>
    </w:p>
    <w:p w14:paraId="6DF6728D" w14:textId="77777777" w:rsidR="008B214E" w:rsidRPr="008B214E" w:rsidRDefault="008B214E" w:rsidP="008B214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14E">
        <w:rPr>
          <w:rFonts w:ascii="Times New Roman" w:hAnsi="Times New Roman" w:cs="Times New Roman"/>
          <w:sz w:val="24"/>
          <w:szCs w:val="24"/>
        </w:rPr>
        <w:t xml:space="preserve">                                           (название предприятия)</w:t>
      </w:r>
    </w:p>
    <w:p w14:paraId="22958728" w14:textId="77777777" w:rsidR="008B214E" w:rsidRPr="008B214E" w:rsidRDefault="008B214E" w:rsidP="008B214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14E">
        <w:rPr>
          <w:rFonts w:ascii="Times New Roman" w:hAnsi="Times New Roman" w:cs="Times New Roman"/>
          <w:sz w:val="24"/>
          <w:szCs w:val="24"/>
        </w:rPr>
        <w:t>направляемых на обучение по дополнительной профессиональной программе</w:t>
      </w:r>
    </w:p>
    <w:p w14:paraId="5D6ECDCA" w14:textId="77777777" w:rsidR="008B214E" w:rsidRPr="008B214E" w:rsidRDefault="008B214E" w:rsidP="008B214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14E">
        <w:rPr>
          <w:rFonts w:ascii="Times New Roman" w:hAnsi="Times New Roman" w:cs="Times New Roman"/>
          <w:sz w:val="24"/>
          <w:szCs w:val="24"/>
        </w:rPr>
        <w:t>«…….» (название ДПП):</w:t>
      </w:r>
    </w:p>
    <w:tbl>
      <w:tblPr>
        <w:tblStyle w:val="ac"/>
        <w:tblW w:w="9262" w:type="dxa"/>
        <w:tblLook w:val="04A0" w:firstRow="1" w:lastRow="0" w:firstColumn="1" w:lastColumn="0" w:noHBand="0" w:noVBand="1"/>
      </w:tblPr>
      <w:tblGrid>
        <w:gridCol w:w="445"/>
        <w:gridCol w:w="4937"/>
        <w:gridCol w:w="1984"/>
        <w:gridCol w:w="1896"/>
      </w:tblGrid>
      <w:tr w:rsidR="008B214E" w:rsidRPr="008B214E" w14:paraId="70CE3CBC" w14:textId="77777777" w:rsidTr="00892CDE">
        <w:tc>
          <w:tcPr>
            <w:tcW w:w="0" w:type="auto"/>
          </w:tcPr>
          <w:p w14:paraId="7ED9AA6D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7" w:type="dxa"/>
          </w:tcPr>
          <w:p w14:paraId="7F6C14F3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14:paraId="706CAA22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</w:tcPr>
          <w:p w14:paraId="13C7BDEF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8B214E" w:rsidRPr="008B214E" w14:paraId="4F204804" w14:textId="77777777" w:rsidTr="00892CDE">
        <w:tc>
          <w:tcPr>
            <w:tcW w:w="0" w:type="auto"/>
          </w:tcPr>
          <w:p w14:paraId="32FCDA01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7" w:type="dxa"/>
          </w:tcPr>
          <w:p w14:paraId="29442CCF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77CFE0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6E9394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4E" w:rsidRPr="008B214E" w14:paraId="523D95AF" w14:textId="77777777" w:rsidTr="00892CDE">
        <w:tc>
          <w:tcPr>
            <w:tcW w:w="0" w:type="auto"/>
          </w:tcPr>
          <w:p w14:paraId="2477A496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7" w:type="dxa"/>
          </w:tcPr>
          <w:p w14:paraId="1CF1CDE2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742435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9DB536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14E" w:rsidRPr="008B214E" w14:paraId="36A9BB40" w14:textId="77777777" w:rsidTr="00892CDE">
        <w:tc>
          <w:tcPr>
            <w:tcW w:w="0" w:type="auto"/>
          </w:tcPr>
          <w:p w14:paraId="1FA435D7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7" w:type="dxa"/>
          </w:tcPr>
          <w:p w14:paraId="79B235B8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C3D206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5D0586" w14:textId="77777777" w:rsidR="008B214E" w:rsidRPr="008B214E" w:rsidRDefault="008B214E" w:rsidP="008B214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814A5D" w14:textId="77777777" w:rsidR="008B214E" w:rsidRPr="008B214E" w:rsidRDefault="008B214E" w:rsidP="008B2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E8989" w14:textId="77777777" w:rsidR="008B214E" w:rsidRPr="008B214E" w:rsidRDefault="008B214E" w:rsidP="008B2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BF05A3" w14:textId="77777777" w:rsidR="008B214E" w:rsidRPr="008B214E" w:rsidRDefault="008B214E" w:rsidP="008B2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483940" w14:textId="77777777" w:rsidR="008B214E" w:rsidRPr="008B214E" w:rsidRDefault="008B214E" w:rsidP="008B2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92077" w14:textId="77777777" w:rsidR="008B214E" w:rsidRPr="008B214E" w:rsidRDefault="008B214E" w:rsidP="008B2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EF7BBB" w14:textId="77777777" w:rsidR="008B214E" w:rsidRPr="008B214E" w:rsidRDefault="008B214E" w:rsidP="008B2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A6A35" w14:textId="77777777" w:rsidR="008B214E" w:rsidRPr="008B214E" w:rsidRDefault="008B214E" w:rsidP="008B2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7952B6" w14:textId="77777777" w:rsidR="008B214E" w:rsidRPr="008B214E" w:rsidRDefault="008B214E" w:rsidP="008B2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66F9B2" w14:textId="77777777" w:rsidR="008B214E" w:rsidRPr="008B214E" w:rsidRDefault="008B214E" w:rsidP="008B21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8B214E" w:rsidRPr="008B214E" w14:paraId="717FFFF7" w14:textId="77777777" w:rsidTr="00892CDE">
        <w:tc>
          <w:tcPr>
            <w:tcW w:w="4820" w:type="dxa"/>
          </w:tcPr>
          <w:p w14:paraId="4E85D284" w14:textId="77777777" w:rsidR="008B214E" w:rsidRPr="008B214E" w:rsidRDefault="008B214E" w:rsidP="008B21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</w:t>
            </w:r>
          </w:p>
        </w:tc>
        <w:tc>
          <w:tcPr>
            <w:tcW w:w="5245" w:type="dxa"/>
          </w:tcPr>
          <w:p w14:paraId="7EE9FC46" w14:textId="77777777" w:rsidR="008B214E" w:rsidRPr="008B214E" w:rsidRDefault="008B214E" w:rsidP="008B21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8B214E" w:rsidRPr="008B214E" w14:paraId="50D54542" w14:textId="77777777" w:rsidTr="00892CDE">
        <w:tc>
          <w:tcPr>
            <w:tcW w:w="4820" w:type="dxa"/>
          </w:tcPr>
          <w:p w14:paraId="568B8E5B" w14:textId="77777777" w:rsidR="008B214E" w:rsidRPr="008B214E" w:rsidRDefault="008B214E" w:rsidP="008B214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____________________/____________</w:t>
            </w:r>
          </w:p>
        </w:tc>
        <w:tc>
          <w:tcPr>
            <w:tcW w:w="5245" w:type="dxa"/>
          </w:tcPr>
          <w:p w14:paraId="42E11AFD" w14:textId="77777777" w:rsidR="008B214E" w:rsidRPr="008B214E" w:rsidRDefault="008B214E" w:rsidP="008B21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______________________/_____________</w:t>
            </w:r>
          </w:p>
        </w:tc>
      </w:tr>
    </w:tbl>
    <w:p w14:paraId="4836B064" w14:textId="77777777" w:rsidR="009622A1" w:rsidRPr="008B214E" w:rsidRDefault="009622A1" w:rsidP="008B21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622A1" w:rsidRPr="008B214E" w:rsidSect="008B21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F8"/>
    <w:rsid w:val="00167CFA"/>
    <w:rsid w:val="001877F8"/>
    <w:rsid w:val="003972D8"/>
    <w:rsid w:val="006A3321"/>
    <w:rsid w:val="008B214E"/>
    <w:rsid w:val="009622A1"/>
    <w:rsid w:val="00AD77CA"/>
    <w:rsid w:val="00AE0F17"/>
    <w:rsid w:val="00B6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E514"/>
  <w15:chartTrackingRefBased/>
  <w15:docId w15:val="{21B94D6F-F959-4282-906C-8B2808CD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14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77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7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7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7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7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7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7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7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7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7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7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7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7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7F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77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77F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877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77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77F8"/>
    <w:rPr>
      <w:b/>
      <w:bCs/>
      <w:smallCaps/>
      <w:color w:val="2F5496" w:themeColor="accent1" w:themeShade="BF"/>
      <w:spacing w:val="5"/>
    </w:rPr>
  </w:style>
  <w:style w:type="character" w:customStyle="1" w:styleId="FontStyle14">
    <w:name w:val="Font Style14"/>
    <w:basedOn w:val="a0"/>
    <w:uiPriority w:val="99"/>
    <w:rsid w:val="008B214E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8B21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8B214E"/>
    <w:pPr>
      <w:spacing w:after="0" w:line="240" w:lineRule="auto"/>
    </w:pPr>
    <w:rPr>
      <w:rFonts w:ascii="Arial" w:eastAsiaTheme="minorEastAsia" w:hAnsi="Arial"/>
      <w:kern w:val="0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Кекеева</dc:creator>
  <cp:keywords/>
  <dc:description/>
  <cp:lastModifiedBy>Дина Кекеева</cp:lastModifiedBy>
  <cp:revision>3</cp:revision>
  <dcterms:created xsi:type="dcterms:W3CDTF">2026-01-14T09:32:00Z</dcterms:created>
  <dcterms:modified xsi:type="dcterms:W3CDTF">2026-01-14T09:58:00Z</dcterms:modified>
</cp:coreProperties>
</file>